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EBDBE6" w14:textId="77777777" w:rsidR="0036529D" w:rsidRDefault="0036529D"/>
    <w:p w14:paraId="610CFB4C" w14:textId="7AE0EA58" w:rsidR="0036529D" w:rsidRDefault="0036529D" w:rsidP="0036529D">
      <w:pPr>
        <w:jc w:val="center"/>
      </w:pPr>
      <w:r w:rsidRPr="0036529D">
        <w:rPr>
          <w:b/>
          <w:bCs/>
        </w:rPr>
        <w:t>Nursing Problem Worksheet</w:t>
      </w:r>
    </w:p>
    <w:tbl>
      <w:tblPr>
        <w:tblStyle w:val="TableGrid"/>
        <w:tblpPr w:leftFromText="180" w:rightFromText="180" w:vertAnchor="page" w:horzAnchor="margin" w:tblpY="1981"/>
        <w:tblW w:w="11013" w:type="dxa"/>
        <w:tblLook w:val="04A0" w:firstRow="1" w:lastRow="0" w:firstColumn="1" w:lastColumn="0" w:noHBand="0" w:noVBand="1"/>
      </w:tblPr>
      <w:tblGrid>
        <w:gridCol w:w="4809"/>
        <w:gridCol w:w="3093"/>
        <w:gridCol w:w="3111"/>
      </w:tblGrid>
      <w:tr w:rsidR="00D56E5A" w14:paraId="2B08060B" w14:textId="77777777" w:rsidTr="0036529D">
        <w:trPr>
          <w:trHeight w:val="1087"/>
        </w:trPr>
        <w:tc>
          <w:tcPr>
            <w:tcW w:w="2515" w:type="dxa"/>
            <w:vAlign w:val="center"/>
          </w:tcPr>
          <w:p w14:paraId="6A6B904A" w14:textId="30EDFF68" w:rsidR="006068E5" w:rsidRPr="00D56E5A" w:rsidRDefault="006068E5" w:rsidP="0036529D">
            <w:pPr>
              <w:jc w:val="center"/>
              <w:rPr>
                <w:b/>
                <w:bCs/>
                <w:sz w:val="18"/>
                <w:szCs w:val="18"/>
              </w:rPr>
            </w:pPr>
            <w:r w:rsidRPr="00D56E5A">
              <w:rPr>
                <w:b/>
                <w:bCs/>
                <w:sz w:val="18"/>
                <w:szCs w:val="18"/>
              </w:rPr>
              <w:t>Anticipated</w:t>
            </w:r>
          </w:p>
          <w:p w14:paraId="3B8B68BC" w14:textId="77777777" w:rsidR="006068E5" w:rsidRPr="00D56E5A" w:rsidRDefault="006068E5" w:rsidP="0036529D">
            <w:pPr>
              <w:jc w:val="center"/>
              <w:rPr>
                <w:b/>
                <w:bCs/>
                <w:sz w:val="18"/>
                <w:szCs w:val="18"/>
              </w:rPr>
            </w:pPr>
            <w:r w:rsidRPr="00D56E5A">
              <w:rPr>
                <w:b/>
                <w:bCs/>
                <w:sz w:val="18"/>
                <w:szCs w:val="18"/>
              </w:rPr>
              <w:t>Patient Problem</w:t>
            </w:r>
          </w:p>
          <w:p w14:paraId="6E3DC5D1" w14:textId="77777777" w:rsidR="006068E5" w:rsidRPr="00D56E5A" w:rsidRDefault="006068E5" w:rsidP="0036529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52DAD4BE" w14:textId="77777777" w:rsidR="006068E5" w:rsidRPr="00D56E5A" w:rsidRDefault="006068E5" w:rsidP="0036529D">
            <w:pPr>
              <w:jc w:val="center"/>
              <w:rPr>
                <w:b/>
                <w:bCs/>
                <w:sz w:val="18"/>
                <w:szCs w:val="18"/>
              </w:rPr>
            </w:pPr>
            <w:r w:rsidRPr="00D56E5A">
              <w:rPr>
                <w:b/>
                <w:bCs/>
                <w:sz w:val="18"/>
                <w:szCs w:val="18"/>
              </w:rPr>
              <w:t>and</w:t>
            </w:r>
          </w:p>
          <w:p w14:paraId="30205391" w14:textId="77777777" w:rsidR="006068E5" w:rsidRPr="00D56E5A" w:rsidRDefault="006068E5" w:rsidP="0036529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6332B3A5" w14:textId="1F051C4E" w:rsidR="006068E5" w:rsidRPr="00D56E5A" w:rsidRDefault="006068E5" w:rsidP="0036529D">
            <w:pPr>
              <w:jc w:val="center"/>
              <w:rPr>
                <w:sz w:val="18"/>
                <w:szCs w:val="18"/>
              </w:rPr>
            </w:pPr>
            <w:r w:rsidRPr="00D56E5A">
              <w:rPr>
                <w:b/>
                <w:bCs/>
                <w:sz w:val="18"/>
                <w:szCs w:val="18"/>
              </w:rPr>
              <w:t>Goal</w:t>
            </w:r>
            <w:r w:rsidR="001C1157" w:rsidRPr="00D56E5A">
              <w:rPr>
                <w:b/>
                <w:bCs/>
                <w:sz w:val="18"/>
                <w:szCs w:val="18"/>
              </w:rPr>
              <w:t>s</w:t>
            </w:r>
          </w:p>
        </w:tc>
        <w:tc>
          <w:tcPr>
            <w:tcW w:w="4140" w:type="dxa"/>
            <w:vAlign w:val="center"/>
          </w:tcPr>
          <w:p w14:paraId="2B22B635" w14:textId="77777777" w:rsidR="006068E5" w:rsidRPr="00D56E5A" w:rsidRDefault="006068E5" w:rsidP="0036529D">
            <w:pPr>
              <w:jc w:val="center"/>
              <w:rPr>
                <w:b/>
                <w:bCs/>
                <w:sz w:val="18"/>
                <w:szCs w:val="18"/>
              </w:rPr>
            </w:pPr>
            <w:r w:rsidRPr="00D56E5A">
              <w:rPr>
                <w:b/>
                <w:bCs/>
                <w:sz w:val="18"/>
                <w:szCs w:val="18"/>
              </w:rPr>
              <w:t>Relevant Assessments</w:t>
            </w:r>
          </w:p>
          <w:p w14:paraId="6DB4CCFE" w14:textId="77777777" w:rsidR="006068E5" w:rsidRPr="00D56E5A" w:rsidRDefault="006068E5" w:rsidP="0036529D">
            <w:pPr>
              <w:jc w:val="center"/>
              <w:rPr>
                <w:sz w:val="18"/>
                <w:szCs w:val="18"/>
              </w:rPr>
            </w:pPr>
          </w:p>
          <w:p w14:paraId="4C291FE3" w14:textId="64DFD30A" w:rsidR="006068E5" w:rsidRPr="00D56E5A" w:rsidRDefault="006068E5" w:rsidP="0036529D">
            <w:pPr>
              <w:jc w:val="center"/>
              <w:rPr>
                <w:sz w:val="18"/>
                <w:szCs w:val="18"/>
              </w:rPr>
            </w:pPr>
            <w:r w:rsidRPr="00D56E5A">
              <w:rPr>
                <w:sz w:val="18"/>
                <w:szCs w:val="18"/>
              </w:rPr>
              <w:t xml:space="preserve">(Prework) What assessments pertain to your patient’s problem? </w:t>
            </w:r>
            <w:r w:rsidR="00EE01D6" w:rsidRPr="00D56E5A">
              <w:rPr>
                <w:sz w:val="18"/>
                <w:szCs w:val="18"/>
              </w:rPr>
              <w:t xml:space="preserve">Include </w:t>
            </w:r>
            <w:r w:rsidR="0036529D" w:rsidRPr="00D56E5A">
              <w:rPr>
                <w:sz w:val="18"/>
                <w:szCs w:val="18"/>
              </w:rPr>
              <w:t>frequencies</w:t>
            </w:r>
          </w:p>
          <w:p w14:paraId="3AD1ECE7" w14:textId="4474CC5A" w:rsidR="006068E5" w:rsidRPr="00D56E5A" w:rsidRDefault="006068E5" w:rsidP="0036529D">
            <w:pPr>
              <w:rPr>
                <w:sz w:val="18"/>
                <w:szCs w:val="18"/>
              </w:rPr>
            </w:pPr>
          </w:p>
        </w:tc>
        <w:tc>
          <w:tcPr>
            <w:tcW w:w="4358" w:type="dxa"/>
            <w:vAlign w:val="center"/>
          </w:tcPr>
          <w:p w14:paraId="227A31D0" w14:textId="77777777" w:rsidR="006068E5" w:rsidRPr="00D56E5A" w:rsidRDefault="006068E5" w:rsidP="0036529D">
            <w:pPr>
              <w:jc w:val="center"/>
              <w:rPr>
                <w:b/>
                <w:bCs/>
                <w:sz w:val="18"/>
                <w:szCs w:val="18"/>
              </w:rPr>
            </w:pPr>
            <w:r w:rsidRPr="00D56E5A">
              <w:rPr>
                <w:b/>
                <w:bCs/>
                <w:sz w:val="18"/>
                <w:szCs w:val="18"/>
              </w:rPr>
              <w:t>Multidisciplinary Team Intervention</w:t>
            </w:r>
          </w:p>
          <w:p w14:paraId="44D5AE83" w14:textId="77777777" w:rsidR="006068E5" w:rsidRPr="00D56E5A" w:rsidRDefault="006068E5" w:rsidP="0036529D">
            <w:pPr>
              <w:jc w:val="center"/>
              <w:rPr>
                <w:sz w:val="18"/>
                <w:szCs w:val="18"/>
              </w:rPr>
            </w:pPr>
          </w:p>
          <w:p w14:paraId="5494A909" w14:textId="366BCF78" w:rsidR="006068E5" w:rsidRPr="00D56E5A" w:rsidRDefault="006068E5" w:rsidP="0036529D">
            <w:pPr>
              <w:jc w:val="center"/>
              <w:rPr>
                <w:sz w:val="18"/>
                <w:szCs w:val="18"/>
              </w:rPr>
            </w:pPr>
            <w:r w:rsidRPr="00D56E5A">
              <w:rPr>
                <w:sz w:val="18"/>
                <w:szCs w:val="18"/>
              </w:rPr>
              <w:t xml:space="preserve">(Prework) What will you do if your assessment is abnormal? </w:t>
            </w:r>
          </w:p>
          <w:p w14:paraId="4DD5BE7C" w14:textId="08E998EA" w:rsidR="006068E5" w:rsidRPr="00D56E5A" w:rsidRDefault="006068E5" w:rsidP="0036529D">
            <w:pPr>
              <w:rPr>
                <w:sz w:val="18"/>
                <w:szCs w:val="18"/>
              </w:rPr>
            </w:pPr>
          </w:p>
        </w:tc>
      </w:tr>
      <w:tr w:rsidR="00D56E5A" w14:paraId="5F36FFE5" w14:textId="77777777" w:rsidTr="0036529D">
        <w:trPr>
          <w:trHeight w:val="642"/>
        </w:trPr>
        <w:tc>
          <w:tcPr>
            <w:tcW w:w="0" w:type="auto"/>
            <w:vMerge w:val="restart"/>
          </w:tcPr>
          <w:p w14:paraId="6DDCA13F" w14:textId="77777777" w:rsidR="006068E5" w:rsidRPr="00D56E5A" w:rsidRDefault="006068E5" w:rsidP="0036529D">
            <w:pPr>
              <w:rPr>
                <w:sz w:val="18"/>
                <w:szCs w:val="18"/>
              </w:rPr>
            </w:pPr>
          </w:p>
          <w:p w14:paraId="542ED233" w14:textId="002DEA36" w:rsidR="006068E5" w:rsidRPr="008D34FB" w:rsidRDefault="006068E5" w:rsidP="0036529D">
            <w:pPr>
              <w:rPr>
                <w:b/>
                <w:bCs/>
                <w:sz w:val="18"/>
                <w:szCs w:val="18"/>
              </w:rPr>
            </w:pPr>
            <w:r w:rsidRPr="008D34FB">
              <w:rPr>
                <w:b/>
                <w:bCs/>
                <w:sz w:val="18"/>
                <w:szCs w:val="18"/>
              </w:rPr>
              <w:t>Problem:</w:t>
            </w:r>
            <w:r w:rsidR="00D56E5A" w:rsidRPr="008D34FB">
              <w:rPr>
                <w:b/>
                <w:bCs/>
                <w:sz w:val="18"/>
                <w:szCs w:val="18"/>
              </w:rPr>
              <w:t xml:space="preserve"> Risk for Unstable blood glucose</w:t>
            </w:r>
          </w:p>
          <w:p w14:paraId="536F76EF" w14:textId="77777777" w:rsidR="006068E5" w:rsidRPr="00D56E5A" w:rsidRDefault="006068E5" w:rsidP="0036529D">
            <w:pPr>
              <w:rPr>
                <w:sz w:val="18"/>
                <w:szCs w:val="18"/>
              </w:rPr>
            </w:pPr>
          </w:p>
          <w:p w14:paraId="763284B0" w14:textId="29EAE447" w:rsidR="006068E5" w:rsidRPr="00D56E5A" w:rsidRDefault="006068E5" w:rsidP="0036529D">
            <w:pPr>
              <w:rPr>
                <w:sz w:val="18"/>
                <w:szCs w:val="18"/>
              </w:rPr>
            </w:pPr>
            <w:r w:rsidRPr="00D56E5A">
              <w:rPr>
                <w:sz w:val="18"/>
                <w:szCs w:val="18"/>
              </w:rPr>
              <w:t>Reasoning:</w:t>
            </w:r>
            <w:r w:rsidR="00D56E5A" w:rsidRPr="00D56E5A">
              <w:rPr>
                <w:sz w:val="18"/>
                <w:szCs w:val="18"/>
              </w:rPr>
              <w:t xml:space="preserve"> Newly Diagnosed Type 1 Diabetes</w:t>
            </w:r>
            <w:r w:rsidR="0038260D">
              <w:rPr>
                <w:sz w:val="18"/>
                <w:szCs w:val="18"/>
              </w:rPr>
              <w:t>, DKA, Glucose 522, UA positive for ketones</w:t>
            </w:r>
          </w:p>
          <w:p w14:paraId="49739008" w14:textId="77777777" w:rsidR="006068E5" w:rsidRPr="00D56E5A" w:rsidRDefault="006068E5" w:rsidP="0036529D">
            <w:pPr>
              <w:rPr>
                <w:sz w:val="18"/>
                <w:szCs w:val="18"/>
              </w:rPr>
            </w:pPr>
          </w:p>
          <w:p w14:paraId="0BEC7AD3" w14:textId="74CA9F08" w:rsidR="006068E5" w:rsidRPr="00D56E5A" w:rsidRDefault="006068E5" w:rsidP="0036529D">
            <w:pPr>
              <w:rPr>
                <w:sz w:val="18"/>
                <w:szCs w:val="18"/>
              </w:rPr>
            </w:pPr>
            <w:r w:rsidRPr="00D56E5A">
              <w:rPr>
                <w:sz w:val="18"/>
                <w:szCs w:val="18"/>
              </w:rPr>
              <w:t>Goal:</w:t>
            </w:r>
            <w:r w:rsidR="00D56E5A" w:rsidRPr="00D56E5A">
              <w:rPr>
                <w:sz w:val="18"/>
                <w:szCs w:val="18"/>
              </w:rPr>
              <w:t xml:space="preserve"> Will have no signs of hyper/hypoglycemia during my time of care.</w:t>
            </w:r>
          </w:p>
          <w:p w14:paraId="098DBB36" w14:textId="77777777" w:rsidR="00E0126A" w:rsidRPr="00D56E5A" w:rsidRDefault="00E0126A" w:rsidP="0036529D">
            <w:pPr>
              <w:rPr>
                <w:sz w:val="18"/>
                <w:szCs w:val="18"/>
              </w:rPr>
            </w:pPr>
          </w:p>
          <w:p w14:paraId="322224DB" w14:textId="77777777" w:rsidR="00E0126A" w:rsidRPr="00D56E5A" w:rsidRDefault="00E0126A" w:rsidP="0036529D">
            <w:pPr>
              <w:rPr>
                <w:sz w:val="18"/>
                <w:szCs w:val="18"/>
              </w:rPr>
            </w:pPr>
          </w:p>
          <w:p w14:paraId="711A6CB8" w14:textId="0203B0CE" w:rsidR="00E0126A" w:rsidRPr="00D56E5A" w:rsidRDefault="00E0126A" w:rsidP="0036529D">
            <w:pPr>
              <w:rPr>
                <w:sz w:val="18"/>
                <w:szCs w:val="18"/>
              </w:rPr>
            </w:pPr>
            <w:r w:rsidRPr="00D56E5A">
              <w:rPr>
                <w:sz w:val="18"/>
                <w:szCs w:val="18"/>
              </w:rPr>
              <w:t>Goal:</w:t>
            </w:r>
            <w:r w:rsidR="00D56E5A" w:rsidRPr="00D56E5A">
              <w:rPr>
                <w:sz w:val="18"/>
                <w:szCs w:val="18"/>
              </w:rPr>
              <w:t xml:space="preserve"> </w:t>
            </w:r>
            <w:r w:rsidR="00D56E5A">
              <w:rPr>
                <w:sz w:val="18"/>
                <w:szCs w:val="18"/>
              </w:rPr>
              <w:t>Will be able to demonstrate how to properly check blood glucose during my time of care.</w:t>
            </w:r>
          </w:p>
          <w:p w14:paraId="6260ADCC" w14:textId="77777777" w:rsidR="00E0126A" w:rsidRPr="00D56E5A" w:rsidRDefault="00E0126A" w:rsidP="0036529D">
            <w:pPr>
              <w:rPr>
                <w:sz w:val="18"/>
                <w:szCs w:val="18"/>
              </w:rPr>
            </w:pPr>
          </w:p>
          <w:p w14:paraId="71694F68" w14:textId="1DC9D0EC" w:rsidR="00E0126A" w:rsidRPr="00D56E5A" w:rsidRDefault="00E0126A" w:rsidP="0036529D">
            <w:pPr>
              <w:rPr>
                <w:sz w:val="18"/>
                <w:szCs w:val="18"/>
              </w:rPr>
            </w:pPr>
          </w:p>
        </w:tc>
        <w:tc>
          <w:tcPr>
            <w:tcW w:w="4140" w:type="dxa"/>
          </w:tcPr>
          <w:p w14:paraId="70183413" w14:textId="0EA44072" w:rsidR="006068E5" w:rsidRPr="00D56E5A" w:rsidRDefault="00D56E5A" w:rsidP="003652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Assess blood glucose levels QIDACHS</w:t>
            </w:r>
          </w:p>
        </w:tc>
        <w:tc>
          <w:tcPr>
            <w:tcW w:w="4358" w:type="dxa"/>
          </w:tcPr>
          <w:p w14:paraId="6B92C14C" w14:textId="7D6DB79C" w:rsidR="006068E5" w:rsidRPr="00D56E5A" w:rsidRDefault="00D56E5A" w:rsidP="003652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Administer insulin as ordered</w:t>
            </w:r>
          </w:p>
        </w:tc>
      </w:tr>
      <w:tr w:rsidR="00D56E5A" w14:paraId="0B5EB3BF" w14:textId="77777777" w:rsidTr="0036529D">
        <w:trPr>
          <w:trHeight w:val="642"/>
        </w:trPr>
        <w:tc>
          <w:tcPr>
            <w:tcW w:w="0" w:type="auto"/>
            <w:vMerge/>
          </w:tcPr>
          <w:p w14:paraId="5C03DA51" w14:textId="77777777" w:rsidR="006068E5" w:rsidRPr="00D56E5A" w:rsidRDefault="006068E5" w:rsidP="0036529D">
            <w:pPr>
              <w:rPr>
                <w:sz w:val="18"/>
                <w:szCs w:val="18"/>
              </w:rPr>
            </w:pPr>
          </w:p>
        </w:tc>
        <w:tc>
          <w:tcPr>
            <w:tcW w:w="4140" w:type="dxa"/>
          </w:tcPr>
          <w:p w14:paraId="1ADB455F" w14:textId="6ED57898" w:rsidR="006068E5" w:rsidRPr="00D56E5A" w:rsidRDefault="00D56E5A" w:rsidP="003652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Assess for signs of hypo/hyperglycemia </w:t>
            </w:r>
            <w:r w:rsidR="00D82AC6">
              <w:rPr>
                <w:sz w:val="18"/>
                <w:szCs w:val="18"/>
              </w:rPr>
              <w:t>Q4hrs and PRN</w:t>
            </w:r>
          </w:p>
        </w:tc>
        <w:tc>
          <w:tcPr>
            <w:tcW w:w="4358" w:type="dxa"/>
          </w:tcPr>
          <w:p w14:paraId="69010F39" w14:textId="09031982" w:rsidR="006068E5" w:rsidRPr="00D56E5A" w:rsidRDefault="00D56E5A" w:rsidP="003652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Give juice if experiencing an episode of hypoglycemia, administer insulin if experiencing hyperglycemia</w:t>
            </w:r>
          </w:p>
        </w:tc>
      </w:tr>
      <w:tr w:rsidR="00D56E5A" w14:paraId="7F75C38C" w14:textId="77777777" w:rsidTr="0036529D">
        <w:trPr>
          <w:trHeight w:val="642"/>
        </w:trPr>
        <w:tc>
          <w:tcPr>
            <w:tcW w:w="0" w:type="auto"/>
            <w:vMerge/>
          </w:tcPr>
          <w:p w14:paraId="4B226F11" w14:textId="77777777" w:rsidR="006068E5" w:rsidRPr="00D56E5A" w:rsidRDefault="006068E5" w:rsidP="0036529D">
            <w:pPr>
              <w:rPr>
                <w:sz w:val="18"/>
                <w:szCs w:val="18"/>
              </w:rPr>
            </w:pPr>
          </w:p>
        </w:tc>
        <w:tc>
          <w:tcPr>
            <w:tcW w:w="4140" w:type="dxa"/>
          </w:tcPr>
          <w:p w14:paraId="030BC05D" w14:textId="2C95B9B1" w:rsidR="006068E5" w:rsidRPr="00D56E5A" w:rsidRDefault="00D56E5A" w:rsidP="003652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Assess knowledge on glucometers and if they know anything about taking a blood glucose</w:t>
            </w:r>
            <w:r w:rsidR="00D82AC6">
              <w:rPr>
                <w:sz w:val="18"/>
                <w:szCs w:val="18"/>
              </w:rPr>
              <w:t xml:space="preserve"> once a shift</w:t>
            </w:r>
          </w:p>
        </w:tc>
        <w:tc>
          <w:tcPr>
            <w:tcW w:w="4358" w:type="dxa"/>
          </w:tcPr>
          <w:p w14:paraId="74DF5373" w14:textId="66AAC314" w:rsidR="006068E5" w:rsidRPr="00D56E5A" w:rsidRDefault="00D56E5A" w:rsidP="003652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Educate how to do a fingerstick and educating on what a high blood sugar would be vs a low blood sugar.</w:t>
            </w:r>
          </w:p>
        </w:tc>
      </w:tr>
      <w:tr w:rsidR="00D56E5A" w14:paraId="311BB468" w14:textId="77777777" w:rsidTr="0036529D">
        <w:trPr>
          <w:trHeight w:val="642"/>
        </w:trPr>
        <w:tc>
          <w:tcPr>
            <w:tcW w:w="0" w:type="auto"/>
            <w:vMerge/>
          </w:tcPr>
          <w:p w14:paraId="63DBE16C" w14:textId="77777777" w:rsidR="006068E5" w:rsidRPr="00D56E5A" w:rsidRDefault="006068E5" w:rsidP="0036529D">
            <w:pPr>
              <w:rPr>
                <w:sz w:val="18"/>
                <w:szCs w:val="18"/>
              </w:rPr>
            </w:pPr>
          </w:p>
        </w:tc>
        <w:tc>
          <w:tcPr>
            <w:tcW w:w="4140" w:type="dxa"/>
          </w:tcPr>
          <w:p w14:paraId="0563C6FA" w14:textId="77777777" w:rsidR="006068E5" w:rsidRPr="00D56E5A" w:rsidRDefault="006068E5" w:rsidP="0036529D">
            <w:pPr>
              <w:rPr>
                <w:sz w:val="18"/>
                <w:szCs w:val="18"/>
              </w:rPr>
            </w:pPr>
          </w:p>
        </w:tc>
        <w:tc>
          <w:tcPr>
            <w:tcW w:w="4358" w:type="dxa"/>
          </w:tcPr>
          <w:p w14:paraId="5FD51705" w14:textId="77777777" w:rsidR="006068E5" w:rsidRPr="00D56E5A" w:rsidRDefault="006068E5" w:rsidP="0036529D">
            <w:pPr>
              <w:rPr>
                <w:sz w:val="18"/>
                <w:szCs w:val="18"/>
              </w:rPr>
            </w:pPr>
          </w:p>
        </w:tc>
      </w:tr>
      <w:tr w:rsidR="00D56E5A" w14:paraId="4EE303D1" w14:textId="77777777" w:rsidTr="0036529D">
        <w:trPr>
          <w:trHeight w:val="642"/>
        </w:trPr>
        <w:tc>
          <w:tcPr>
            <w:tcW w:w="0" w:type="auto"/>
            <w:vMerge/>
          </w:tcPr>
          <w:p w14:paraId="0EE4C1A4" w14:textId="77777777" w:rsidR="006068E5" w:rsidRPr="00D56E5A" w:rsidRDefault="006068E5" w:rsidP="0036529D">
            <w:pPr>
              <w:rPr>
                <w:sz w:val="18"/>
                <w:szCs w:val="18"/>
              </w:rPr>
            </w:pPr>
          </w:p>
        </w:tc>
        <w:tc>
          <w:tcPr>
            <w:tcW w:w="4140" w:type="dxa"/>
          </w:tcPr>
          <w:p w14:paraId="78E56B78" w14:textId="77777777" w:rsidR="006068E5" w:rsidRPr="00D56E5A" w:rsidRDefault="006068E5" w:rsidP="0036529D">
            <w:pPr>
              <w:rPr>
                <w:sz w:val="18"/>
                <w:szCs w:val="18"/>
              </w:rPr>
            </w:pPr>
          </w:p>
        </w:tc>
        <w:tc>
          <w:tcPr>
            <w:tcW w:w="4358" w:type="dxa"/>
          </w:tcPr>
          <w:p w14:paraId="1458D1F5" w14:textId="77777777" w:rsidR="006068E5" w:rsidRPr="00D56E5A" w:rsidRDefault="006068E5" w:rsidP="0036529D">
            <w:pPr>
              <w:rPr>
                <w:sz w:val="18"/>
                <w:szCs w:val="18"/>
              </w:rPr>
            </w:pPr>
          </w:p>
        </w:tc>
      </w:tr>
      <w:tr w:rsidR="00D56E5A" w14:paraId="4126F326" w14:textId="77777777" w:rsidTr="00D56E5A">
        <w:trPr>
          <w:trHeight w:val="226"/>
        </w:trPr>
        <w:tc>
          <w:tcPr>
            <w:tcW w:w="0" w:type="auto"/>
            <w:vMerge/>
          </w:tcPr>
          <w:p w14:paraId="7616538C" w14:textId="77777777" w:rsidR="006068E5" w:rsidRPr="00D56E5A" w:rsidRDefault="006068E5" w:rsidP="0036529D">
            <w:pPr>
              <w:rPr>
                <w:sz w:val="18"/>
                <w:szCs w:val="18"/>
              </w:rPr>
            </w:pPr>
          </w:p>
        </w:tc>
        <w:tc>
          <w:tcPr>
            <w:tcW w:w="4140" w:type="dxa"/>
          </w:tcPr>
          <w:p w14:paraId="51900DE8" w14:textId="77777777" w:rsidR="006068E5" w:rsidRPr="00D56E5A" w:rsidRDefault="006068E5" w:rsidP="0036529D">
            <w:pPr>
              <w:rPr>
                <w:sz w:val="18"/>
                <w:szCs w:val="18"/>
              </w:rPr>
            </w:pPr>
          </w:p>
        </w:tc>
        <w:tc>
          <w:tcPr>
            <w:tcW w:w="4358" w:type="dxa"/>
          </w:tcPr>
          <w:p w14:paraId="1E72546D" w14:textId="77777777" w:rsidR="006068E5" w:rsidRPr="00D56E5A" w:rsidRDefault="006068E5" w:rsidP="0036529D">
            <w:pPr>
              <w:rPr>
                <w:sz w:val="18"/>
                <w:szCs w:val="18"/>
              </w:rPr>
            </w:pPr>
          </w:p>
        </w:tc>
      </w:tr>
    </w:tbl>
    <w:tbl>
      <w:tblPr>
        <w:tblStyle w:val="TableGrid"/>
        <w:tblpPr w:leftFromText="180" w:rightFromText="180" w:vertAnchor="page" w:horzAnchor="margin" w:tblpY="7110"/>
        <w:tblW w:w="11013" w:type="dxa"/>
        <w:tblLook w:val="04A0" w:firstRow="1" w:lastRow="0" w:firstColumn="1" w:lastColumn="0" w:noHBand="0" w:noVBand="1"/>
      </w:tblPr>
      <w:tblGrid>
        <w:gridCol w:w="4816"/>
        <w:gridCol w:w="2973"/>
        <w:gridCol w:w="3224"/>
      </w:tblGrid>
      <w:tr w:rsidR="008D34FB" w14:paraId="716CFC50" w14:textId="77777777" w:rsidTr="00D56E5A">
        <w:trPr>
          <w:trHeight w:val="1087"/>
        </w:trPr>
        <w:tc>
          <w:tcPr>
            <w:tcW w:w="3201" w:type="dxa"/>
            <w:vAlign w:val="center"/>
          </w:tcPr>
          <w:p w14:paraId="424AA081" w14:textId="77777777" w:rsidR="00D56E5A" w:rsidRPr="00D56E5A" w:rsidRDefault="00D56E5A" w:rsidP="00D56E5A">
            <w:pPr>
              <w:jc w:val="center"/>
              <w:rPr>
                <w:b/>
                <w:bCs/>
                <w:sz w:val="18"/>
                <w:szCs w:val="18"/>
              </w:rPr>
            </w:pPr>
            <w:r w:rsidRPr="00D56E5A">
              <w:rPr>
                <w:b/>
                <w:bCs/>
                <w:sz w:val="18"/>
                <w:szCs w:val="18"/>
              </w:rPr>
              <w:t xml:space="preserve">Anticipated </w:t>
            </w:r>
          </w:p>
          <w:p w14:paraId="43FC5CA4" w14:textId="77777777" w:rsidR="00D56E5A" w:rsidRPr="00D56E5A" w:rsidRDefault="00D56E5A" w:rsidP="00D56E5A">
            <w:pPr>
              <w:jc w:val="center"/>
              <w:rPr>
                <w:b/>
                <w:bCs/>
                <w:sz w:val="18"/>
                <w:szCs w:val="18"/>
              </w:rPr>
            </w:pPr>
            <w:r w:rsidRPr="00D56E5A">
              <w:rPr>
                <w:b/>
                <w:bCs/>
                <w:sz w:val="18"/>
                <w:szCs w:val="18"/>
              </w:rPr>
              <w:t>Patient Problem</w:t>
            </w:r>
          </w:p>
          <w:p w14:paraId="437AC902" w14:textId="77777777" w:rsidR="00D56E5A" w:rsidRPr="00D56E5A" w:rsidRDefault="00D56E5A" w:rsidP="00D56E5A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587E2BDD" w14:textId="77777777" w:rsidR="00D56E5A" w:rsidRPr="00D56E5A" w:rsidRDefault="00D56E5A" w:rsidP="00D56E5A">
            <w:pPr>
              <w:jc w:val="center"/>
              <w:rPr>
                <w:b/>
                <w:bCs/>
                <w:sz w:val="18"/>
                <w:szCs w:val="18"/>
              </w:rPr>
            </w:pPr>
            <w:r w:rsidRPr="00D56E5A">
              <w:rPr>
                <w:b/>
                <w:bCs/>
                <w:sz w:val="18"/>
                <w:szCs w:val="18"/>
              </w:rPr>
              <w:t>and</w:t>
            </w:r>
          </w:p>
          <w:p w14:paraId="7B65AAD4" w14:textId="77777777" w:rsidR="00D56E5A" w:rsidRPr="00D56E5A" w:rsidRDefault="00D56E5A" w:rsidP="00D56E5A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0657764A" w14:textId="77777777" w:rsidR="00D56E5A" w:rsidRPr="00D56E5A" w:rsidRDefault="00D56E5A" w:rsidP="00D56E5A">
            <w:pPr>
              <w:jc w:val="center"/>
              <w:rPr>
                <w:sz w:val="18"/>
                <w:szCs w:val="18"/>
              </w:rPr>
            </w:pPr>
            <w:r w:rsidRPr="00D56E5A">
              <w:rPr>
                <w:b/>
                <w:bCs/>
                <w:sz w:val="18"/>
                <w:szCs w:val="18"/>
              </w:rPr>
              <w:t>Goals</w:t>
            </w:r>
          </w:p>
        </w:tc>
        <w:tc>
          <w:tcPr>
            <w:tcW w:w="3792" w:type="dxa"/>
            <w:vAlign w:val="center"/>
          </w:tcPr>
          <w:p w14:paraId="64619E51" w14:textId="77777777" w:rsidR="00D56E5A" w:rsidRPr="00D56E5A" w:rsidRDefault="00D56E5A" w:rsidP="00D56E5A">
            <w:pPr>
              <w:jc w:val="center"/>
              <w:rPr>
                <w:b/>
                <w:bCs/>
                <w:sz w:val="18"/>
                <w:szCs w:val="18"/>
              </w:rPr>
            </w:pPr>
            <w:r w:rsidRPr="00D56E5A">
              <w:rPr>
                <w:b/>
                <w:bCs/>
                <w:sz w:val="18"/>
                <w:szCs w:val="18"/>
              </w:rPr>
              <w:t>Relevant Assessments</w:t>
            </w:r>
          </w:p>
          <w:p w14:paraId="1003746D" w14:textId="77777777" w:rsidR="00D56E5A" w:rsidRPr="00D56E5A" w:rsidRDefault="00D56E5A" w:rsidP="00D56E5A">
            <w:pPr>
              <w:jc w:val="center"/>
              <w:rPr>
                <w:sz w:val="18"/>
                <w:szCs w:val="18"/>
              </w:rPr>
            </w:pPr>
          </w:p>
          <w:p w14:paraId="6F963BC2" w14:textId="77777777" w:rsidR="00D56E5A" w:rsidRPr="00D56E5A" w:rsidRDefault="00D56E5A" w:rsidP="00D56E5A">
            <w:pPr>
              <w:jc w:val="center"/>
              <w:rPr>
                <w:sz w:val="18"/>
                <w:szCs w:val="18"/>
              </w:rPr>
            </w:pPr>
            <w:r w:rsidRPr="00D56E5A">
              <w:rPr>
                <w:sz w:val="18"/>
                <w:szCs w:val="18"/>
              </w:rPr>
              <w:t>(Prework) What assessments pertain to your patient’s problem? Include frequencies</w:t>
            </w:r>
          </w:p>
          <w:p w14:paraId="717F6A39" w14:textId="77777777" w:rsidR="00D56E5A" w:rsidRPr="00D56E5A" w:rsidRDefault="00D56E5A" w:rsidP="00D56E5A">
            <w:pPr>
              <w:rPr>
                <w:sz w:val="18"/>
                <w:szCs w:val="18"/>
              </w:rPr>
            </w:pPr>
          </w:p>
        </w:tc>
        <w:tc>
          <w:tcPr>
            <w:tcW w:w="4020" w:type="dxa"/>
            <w:vAlign w:val="center"/>
          </w:tcPr>
          <w:p w14:paraId="401B0A83" w14:textId="77777777" w:rsidR="00D56E5A" w:rsidRPr="00D56E5A" w:rsidRDefault="00D56E5A" w:rsidP="00D56E5A">
            <w:pPr>
              <w:jc w:val="center"/>
              <w:rPr>
                <w:b/>
                <w:bCs/>
                <w:sz w:val="18"/>
                <w:szCs w:val="18"/>
              </w:rPr>
            </w:pPr>
            <w:r w:rsidRPr="00D56E5A">
              <w:rPr>
                <w:b/>
                <w:bCs/>
                <w:sz w:val="18"/>
                <w:szCs w:val="18"/>
              </w:rPr>
              <w:t>Multidisciplinary Team Intervention</w:t>
            </w:r>
          </w:p>
          <w:p w14:paraId="686F1C87" w14:textId="77777777" w:rsidR="00D56E5A" w:rsidRPr="00D56E5A" w:rsidRDefault="00D56E5A" w:rsidP="00D56E5A">
            <w:pPr>
              <w:jc w:val="center"/>
              <w:rPr>
                <w:sz w:val="18"/>
                <w:szCs w:val="18"/>
              </w:rPr>
            </w:pPr>
          </w:p>
          <w:p w14:paraId="09A65830" w14:textId="77777777" w:rsidR="00D56E5A" w:rsidRPr="00D56E5A" w:rsidRDefault="00D56E5A" w:rsidP="00D56E5A">
            <w:pPr>
              <w:jc w:val="center"/>
              <w:rPr>
                <w:sz w:val="18"/>
                <w:szCs w:val="18"/>
              </w:rPr>
            </w:pPr>
            <w:r w:rsidRPr="00D56E5A">
              <w:rPr>
                <w:sz w:val="18"/>
                <w:szCs w:val="18"/>
              </w:rPr>
              <w:t xml:space="preserve">(Prework) What will you do if your assessment is abnormal? </w:t>
            </w:r>
          </w:p>
          <w:p w14:paraId="4D91E78D" w14:textId="77777777" w:rsidR="00D56E5A" w:rsidRPr="00D56E5A" w:rsidRDefault="00D56E5A" w:rsidP="00D56E5A">
            <w:pPr>
              <w:rPr>
                <w:sz w:val="18"/>
                <w:szCs w:val="18"/>
              </w:rPr>
            </w:pPr>
          </w:p>
        </w:tc>
      </w:tr>
      <w:tr w:rsidR="008D34FB" w14:paraId="7E45B70C" w14:textId="77777777" w:rsidTr="00D56E5A">
        <w:trPr>
          <w:trHeight w:val="642"/>
        </w:trPr>
        <w:tc>
          <w:tcPr>
            <w:tcW w:w="0" w:type="auto"/>
            <w:vMerge w:val="restart"/>
          </w:tcPr>
          <w:p w14:paraId="7D187F12" w14:textId="77777777" w:rsidR="00D56E5A" w:rsidRPr="008D34FB" w:rsidRDefault="00D56E5A" w:rsidP="00D56E5A">
            <w:pPr>
              <w:rPr>
                <w:b/>
                <w:bCs/>
                <w:sz w:val="18"/>
                <w:szCs w:val="18"/>
              </w:rPr>
            </w:pPr>
          </w:p>
          <w:p w14:paraId="2FCFD90A" w14:textId="77777777" w:rsidR="00D56E5A" w:rsidRPr="008D34FB" w:rsidRDefault="00D56E5A" w:rsidP="00D56E5A">
            <w:pPr>
              <w:rPr>
                <w:b/>
                <w:bCs/>
                <w:sz w:val="18"/>
                <w:szCs w:val="18"/>
              </w:rPr>
            </w:pPr>
            <w:r w:rsidRPr="008D34FB">
              <w:rPr>
                <w:b/>
                <w:bCs/>
                <w:sz w:val="18"/>
                <w:szCs w:val="18"/>
              </w:rPr>
              <w:t xml:space="preserve">Problem: Impaired Gas Exchange </w:t>
            </w:r>
          </w:p>
          <w:p w14:paraId="53C62614" w14:textId="77777777" w:rsidR="00D56E5A" w:rsidRPr="00D56E5A" w:rsidRDefault="00D56E5A" w:rsidP="00D56E5A">
            <w:pPr>
              <w:rPr>
                <w:sz w:val="18"/>
                <w:szCs w:val="18"/>
              </w:rPr>
            </w:pPr>
          </w:p>
          <w:p w14:paraId="73AFB81C" w14:textId="77777777" w:rsidR="00D56E5A" w:rsidRPr="00D56E5A" w:rsidRDefault="00D56E5A" w:rsidP="00D56E5A">
            <w:pPr>
              <w:rPr>
                <w:sz w:val="18"/>
                <w:szCs w:val="18"/>
              </w:rPr>
            </w:pPr>
          </w:p>
          <w:p w14:paraId="37370B20" w14:textId="3CB39A72" w:rsidR="00D56E5A" w:rsidRPr="00D56E5A" w:rsidRDefault="00D56E5A" w:rsidP="00D56E5A">
            <w:pPr>
              <w:rPr>
                <w:sz w:val="18"/>
                <w:szCs w:val="18"/>
              </w:rPr>
            </w:pPr>
            <w:r w:rsidRPr="00D56E5A">
              <w:rPr>
                <w:sz w:val="18"/>
                <w:szCs w:val="18"/>
              </w:rPr>
              <w:t>Reasoning: Community Acquired Pneumonia</w:t>
            </w:r>
            <w:r w:rsidR="0038260D">
              <w:rPr>
                <w:sz w:val="18"/>
                <w:szCs w:val="18"/>
              </w:rPr>
              <w:t>, WBC- 24000</w:t>
            </w:r>
          </w:p>
          <w:p w14:paraId="55B29554" w14:textId="77777777" w:rsidR="00D56E5A" w:rsidRPr="00D56E5A" w:rsidRDefault="00D56E5A" w:rsidP="00D56E5A">
            <w:pPr>
              <w:rPr>
                <w:sz w:val="18"/>
                <w:szCs w:val="18"/>
              </w:rPr>
            </w:pPr>
          </w:p>
          <w:p w14:paraId="1B0520F8" w14:textId="77777777" w:rsidR="00D56E5A" w:rsidRPr="00D56E5A" w:rsidRDefault="00D56E5A" w:rsidP="00D56E5A">
            <w:pPr>
              <w:rPr>
                <w:sz w:val="18"/>
                <w:szCs w:val="18"/>
              </w:rPr>
            </w:pPr>
          </w:p>
          <w:p w14:paraId="2ECE8450" w14:textId="21A86014" w:rsidR="00D56E5A" w:rsidRPr="00D56E5A" w:rsidRDefault="00D56E5A" w:rsidP="00D56E5A">
            <w:pPr>
              <w:rPr>
                <w:sz w:val="18"/>
                <w:szCs w:val="18"/>
              </w:rPr>
            </w:pPr>
            <w:r w:rsidRPr="00D56E5A">
              <w:rPr>
                <w:sz w:val="18"/>
                <w:szCs w:val="18"/>
              </w:rPr>
              <w:t>Goal:</w:t>
            </w:r>
            <w:r>
              <w:rPr>
                <w:sz w:val="18"/>
                <w:szCs w:val="18"/>
              </w:rPr>
              <w:t xml:space="preserve"> </w:t>
            </w:r>
            <w:r w:rsidR="008D34FB">
              <w:rPr>
                <w:sz w:val="18"/>
                <w:szCs w:val="18"/>
              </w:rPr>
              <w:t>Breath sounds will be clear and have no signs of crackles during my time of care.</w:t>
            </w:r>
          </w:p>
          <w:p w14:paraId="43B6D012" w14:textId="77777777" w:rsidR="00D56E5A" w:rsidRPr="00D56E5A" w:rsidRDefault="00D56E5A" w:rsidP="00D56E5A">
            <w:pPr>
              <w:rPr>
                <w:sz w:val="18"/>
                <w:szCs w:val="18"/>
              </w:rPr>
            </w:pPr>
          </w:p>
          <w:p w14:paraId="575928AA" w14:textId="77777777" w:rsidR="00D56E5A" w:rsidRPr="00D56E5A" w:rsidRDefault="00D56E5A" w:rsidP="00D56E5A">
            <w:pPr>
              <w:rPr>
                <w:sz w:val="18"/>
                <w:szCs w:val="18"/>
              </w:rPr>
            </w:pPr>
          </w:p>
          <w:p w14:paraId="1279F1B4" w14:textId="25E51B36" w:rsidR="00D56E5A" w:rsidRPr="00D56E5A" w:rsidRDefault="00D56E5A" w:rsidP="00D56E5A">
            <w:pPr>
              <w:rPr>
                <w:sz w:val="18"/>
                <w:szCs w:val="18"/>
              </w:rPr>
            </w:pPr>
            <w:r w:rsidRPr="00D56E5A">
              <w:rPr>
                <w:sz w:val="18"/>
                <w:szCs w:val="18"/>
              </w:rPr>
              <w:t>Goal:</w:t>
            </w:r>
            <w:r w:rsidR="008D34FB">
              <w:rPr>
                <w:sz w:val="18"/>
                <w:szCs w:val="18"/>
              </w:rPr>
              <w:t xml:space="preserve"> O2 Sat will remain above 95% on RA during my time of care.</w:t>
            </w:r>
          </w:p>
          <w:p w14:paraId="6B3A481A" w14:textId="77777777" w:rsidR="00D56E5A" w:rsidRPr="00D56E5A" w:rsidRDefault="00D56E5A" w:rsidP="00D56E5A">
            <w:pPr>
              <w:rPr>
                <w:sz w:val="18"/>
                <w:szCs w:val="18"/>
              </w:rPr>
            </w:pPr>
          </w:p>
          <w:p w14:paraId="35ECF2C0" w14:textId="77777777" w:rsidR="00D56E5A" w:rsidRPr="00D56E5A" w:rsidRDefault="00D56E5A" w:rsidP="00D56E5A">
            <w:pPr>
              <w:rPr>
                <w:sz w:val="18"/>
                <w:szCs w:val="18"/>
              </w:rPr>
            </w:pPr>
          </w:p>
        </w:tc>
        <w:tc>
          <w:tcPr>
            <w:tcW w:w="3792" w:type="dxa"/>
          </w:tcPr>
          <w:p w14:paraId="5E297967" w14:textId="13AB0A03" w:rsidR="008D34FB" w:rsidRPr="00D56E5A" w:rsidRDefault="008D34FB" w:rsidP="00D56E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Assess lung sounds Q4hrs</w:t>
            </w:r>
          </w:p>
        </w:tc>
        <w:tc>
          <w:tcPr>
            <w:tcW w:w="4020" w:type="dxa"/>
          </w:tcPr>
          <w:p w14:paraId="78235375" w14:textId="75D249C9" w:rsidR="00D56E5A" w:rsidRPr="00D56E5A" w:rsidRDefault="008D34FB" w:rsidP="00D56E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Educate the importance of coughing and deep breathing and if needed demonstrate how to cough and deep breathe  </w:t>
            </w:r>
          </w:p>
        </w:tc>
      </w:tr>
      <w:tr w:rsidR="008D34FB" w14:paraId="052FC0BA" w14:textId="77777777" w:rsidTr="00D56E5A">
        <w:trPr>
          <w:trHeight w:val="642"/>
        </w:trPr>
        <w:tc>
          <w:tcPr>
            <w:tcW w:w="0" w:type="auto"/>
            <w:vMerge/>
          </w:tcPr>
          <w:p w14:paraId="538C37D3" w14:textId="77777777" w:rsidR="00D56E5A" w:rsidRPr="00D56E5A" w:rsidRDefault="00D56E5A" w:rsidP="00D56E5A">
            <w:pPr>
              <w:rPr>
                <w:sz w:val="18"/>
                <w:szCs w:val="18"/>
              </w:rPr>
            </w:pPr>
          </w:p>
        </w:tc>
        <w:tc>
          <w:tcPr>
            <w:tcW w:w="3792" w:type="dxa"/>
          </w:tcPr>
          <w:p w14:paraId="45468C38" w14:textId="4A042BD2" w:rsidR="00D56E5A" w:rsidRPr="00D56E5A" w:rsidRDefault="008D34FB" w:rsidP="00D56E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Assess O2 Sat Q4hrs</w:t>
            </w:r>
          </w:p>
        </w:tc>
        <w:tc>
          <w:tcPr>
            <w:tcW w:w="4020" w:type="dxa"/>
          </w:tcPr>
          <w:p w14:paraId="3E7E0FC5" w14:textId="254C9061" w:rsidR="00D56E5A" w:rsidRPr="00D56E5A" w:rsidRDefault="008D34FB" w:rsidP="00D56E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Administer oxygen as needed</w:t>
            </w:r>
          </w:p>
        </w:tc>
      </w:tr>
      <w:tr w:rsidR="008D34FB" w14:paraId="3EC06286" w14:textId="77777777" w:rsidTr="00D56E5A">
        <w:trPr>
          <w:trHeight w:val="642"/>
        </w:trPr>
        <w:tc>
          <w:tcPr>
            <w:tcW w:w="0" w:type="auto"/>
            <w:vMerge/>
          </w:tcPr>
          <w:p w14:paraId="14014FFA" w14:textId="77777777" w:rsidR="00D56E5A" w:rsidRPr="00D56E5A" w:rsidRDefault="00D56E5A" w:rsidP="00D56E5A">
            <w:pPr>
              <w:rPr>
                <w:sz w:val="18"/>
                <w:szCs w:val="18"/>
              </w:rPr>
            </w:pPr>
          </w:p>
        </w:tc>
        <w:tc>
          <w:tcPr>
            <w:tcW w:w="3792" w:type="dxa"/>
          </w:tcPr>
          <w:p w14:paraId="1165EA56" w14:textId="32716213" w:rsidR="00D56E5A" w:rsidRPr="00D56E5A" w:rsidRDefault="008D34FB" w:rsidP="00D56E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Assess RR Q4hrs</w:t>
            </w:r>
          </w:p>
        </w:tc>
        <w:tc>
          <w:tcPr>
            <w:tcW w:w="4020" w:type="dxa"/>
          </w:tcPr>
          <w:p w14:paraId="0DDBA7C8" w14:textId="74C78377" w:rsidR="00D56E5A" w:rsidRPr="00D56E5A" w:rsidRDefault="008D34FB" w:rsidP="00D56E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Position in a semi-fowlers position</w:t>
            </w:r>
          </w:p>
        </w:tc>
      </w:tr>
      <w:tr w:rsidR="008D34FB" w14:paraId="532CDF6A" w14:textId="77777777" w:rsidTr="00D56E5A">
        <w:trPr>
          <w:trHeight w:val="642"/>
        </w:trPr>
        <w:tc>
          <w:tcPr>
            <w:tcW w:w="0" w:type="auto"/>
            <w:vMerge/>
          </w:tcPr>
          <w:p w14:paraId="7590715D" w14:textId="77777777" w:rsidR="00D56E5A" w:rsidRPr="00D56E5A" w:rsidRDefault="00D56E5A" w:rsidP="00D56E5A">
            <w:pPr>
              <w:rPr>
                <w:sz w:val="18"/>
                <w:szCs w:val="18"/>
              </w:rPr>
            </w:pPr>
          </w:p>
        </w:tc>
        <w:tc>
          <w:tcPr>
            <w:tcW w:w="3792" w:type="dxa"/>
          </w:tcPr>
          <w:p w14:paraId="4159EFF3" w14:textId="77777777" w:rsidR="00D56E5A" w:rsidRPr="00D56E5A" w:rsidRDefault="00D56E5A" w:rsidP="00D56E5A">
            <w:pPr>
              <w:rPr>
                <w:sz w:val="18"/>
                <w:szCs w:val="18"/>
              </w:rPr>
            </w:pPr>
          </w:p>
        </w:tc>
        <w:tc>
          <w:tcPr>
            <w:tcW w:w="4020" w:type="dxa"/>
          </w:tcPr>
          <w:p w14:paraId="32571E29" w14:textId="77777777" w:rsidR="00D56E5A" w:rsidRPr="00D56E5A" w:rsidRDefault="00D56E5A" w:rsidP="00D56E5A">
            <w:pPr>
              <w:rPr>
                <w:sz w:val="18"/>
                <w:szCs w:val="18"/>
              </w:rPr>
            </w:pPr>
          </w:p>
        </w:tc>
      </w:tr>
      <w:tr w:rsidR="008D34FB" w14:paraId="56ECB4B9" w14:textId="77777777" w:rsidTr="00D56E5A">
        <w:trPr>
          <w:trHeight w:val="642"/>
        </w:trPr>
        <w:tc>
          <w:tcPr>
            <w:tcW w:w="0" w:type="auto"/>
            <w:vMerge/>
          </w:tcPr>
          <w:p w14:paraId="7B83BB26" w14:textId="77777777" w:rsidR="00D56E5A" w:rsidRPr="00D56E5A" w:rsidRDefault="00D56E5A" w:rsidP="00D56E5A">
            <w:pPr>
              <w:rPr>
                <w:sz w:val="18"/>
                <w:szCs w:val="18"/>
              </w:rPr>
            </w:pPr>
          </w:p>
        </w:tc>
        <w:tc>
          <w:tcPr>
            <w:tcW w:w="3792" w:type="dxa"/>
          </w:tcPr>
          <w:p w14:paraId="07AF9240" w14:textId="77777777" w:rsidR="00D56E5A" w:rsidRPr="00D56E5A" w:rsidRDefault="00D56E5A" w:rsidP="00D56E5A">
            <w:pPr>
              <w:rPr>
                <w:sz w:val="18"/>
                <w:szCs w:val="18"/>
              </w:rPr>
            </w:pPr>
          </w:p>
        </w:tc>
        <w:tc>
          <w:tcPr>
            <w:tcW w:w="4020" w:type="dxa"/>
          </w:tcPr>
          <w:p w14:paraId="758A5506" w14:textId="77777777" w:rsidR="00D56E5A" w:rsidRPr="00D56E5A" w:rsidRDefault="00D56E5A" w:rsidP="00D56E5A">
            <w:pPr>
              <w:rPr>
                <w:sz w:val="18"/>
                <w:szCs w:val="18"/>
              </w:rPr>
            </w:pPr>
          </w:p>
        </w:tc>
      </w:tr>
      <w:tr w:rsidR="008D34FB" w14:paraId="3D42A93B" w14:textId="77777777" w:rsidTr="00D56E5A">
        <w:trPr>
          <w:trHeight w:val="642"/>
        </w:trPr>
        <w:tc>
          <w:tcPr>
            <w:tcW w:w="0" w:type="auto"/>
            <w:vMerge/>
          </w:tcPr>
          <w:p w14:paraId="51DE0CA0" w14:textId="77777777" w:rsidR="00D56E5A" w:rsidRPr="00D56E5A" w:rsidRDefault="00D56E5A" w:rsidP="00D56E5A">
            <w:pPr>
              <w:rPr>
                <w:sz w:val="18"/>
                <w:szCs w:val="18"/>
              </w:rPr>
            </w:pPr>
          </w:p>
        </w:tc>
        <w:tc>
          <w:tcPr>
            <w:tcW w:w="3792" w:type="dxa"/>
          </w:tcPr>
          <w:p w14:paraId="4E9733C9" w14:textId="77777777" w:rsidR="00D56E5A" w:rsidRPr="00D56E5A" w:rsidRDefault="00D56E5A" w:rsidP="00D56E5A">
            <w:pPr>
              <w:rPr>
                <w:sz w:val="18"/>
                <w:szCs w:val="18"/>
              </w:rPr>
            </w:pPr>
          </w:p>
        </w:tc>
        <w:tc>
          <w:tcPr>
            <w:tcW w:w="4020" w:type="dxa"/>
          </w:tcPr>
          <w:p w14:paraId="19AA81CF" w14:textId="77777777" w:rsidR="00D56E5A" w:rsidRPr="00D56E5A" w:rsidRDefault="00D56E5A" w:rsidP="00D56E5A">
            <w:pPr>
              <w:rPr>
                <w:sz w:val="18"/>
                <w:szCs w:val="18"/>
              </w:rPr>
            </w:pPr>
          </w:p>
        </w:tc>
      </w:tr>
    </w:tbl>
    <w:p w14:paraId="6E12FC74" w14:textId="66A8473A" w:rsidR="00373C42" w:rsidRDefault="00373C42"/>
    <w:p w14:paraId="7FA5C985" w14:textId="77777777" w:rsidR="00EE01D6" w:rsidRDefault="00EE01D6" w:rsidP="00EE01D6">
      <w:pPr>
        <w:tabs>
          <w:tab w:val="left" w:pos="2415"/>
        </w:tabs>
      </w:pPr>
    </w:p>
    <w:p w14:paraId="463A6A1D" w14:textId="56A24186" w:rsidR="00EE01D6" w:rsidRPr="00EE01D6" w:rsidRDefault="00EE01D6" w:rsidP="00EE01D6">
      <w:pPr>
        <w:tabs>
          <w:tab w:val="left" w:pos="2415"/>
        </w:tabs>
      </w:pPr>
    </w:p>
    <w:p w14:paraId="573C002D" w14:textId="77777777" w:rsidR="00EE01D6" w:rsidRPr="00EE01D6" w:rsidRDefault="00EE01D6" w:rsidP="00EE01D6"/>
    <w:sectPr w:rsidR="00EE01D6" w:rsidRPr="00EE01D6" w:rsidSect="00EE01D6">
      <w:headerReference w:type="default" r:id="rId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742F20" w14:textId="77777777" w:rsidR="00B76E25" w:rsidRDefault="00B76E25" w:rsidP="00E0126A">
      <w:pPr>
        <w:spacing w:after="0" w:line="240" w:lineRule="auto"/>
      </w:pPr>
      <w:r>
        <w:separator/>
      </w:r>
    </w:p>
  </w:endnote>
  <w:endnote w:type="continuationSeparator" w:id="0">
    <w:p w14:paraId="25F407C1" w14:textId="77777777" w:rsidR="00B76E25" w:rsidRDefault="00B76E25" w:rsidP="00E01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6691C7" w14:textId="77777777" w:rsidR="00B76E25" w:rsidRDefault="00B76E25" w:rsidP="00E0126A">
      <w:pPr>
        <w:spacing w:after="0" w:line="240" w:lineRule="auto"/>
      </w:pPr>
      <w:r>
        <w:separator/>
      </w:r>
    </w:p>
  </w:footnote>
  <w:footnote w:type="continuationSeparator" w:id="0">
    <w:p w14:paraId="7A3F4F93" w14:textId="77777777" w:rsidR="00B76E25" w:rsidRDefault="00B76E25" w:rsidP="00E012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F375D8" w14:textId="4A4D3DC5" w:rsidR="00E0126A" w:rsidRDefault="00E0126A" w:rsidP="0036529D">
    <w:pPr>
      <w:pStyle w:val="Header"/>
    </w:pPr>
    <w:r>
      <w:t xml:space="preserve">Name: </w:t>
    </w:r>
    <w:r w:rsidR="00D56E5A">
      <w:t>Alex Brzozowski</w:t>
    </w:r>
    <w:r w:rsidR="0036529D"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0CA"/>
    <w:rsid w:val="001039A8"/>
    <w:rsid w:val="00172857"/>
    <w:rsid w:val="001C1157"/>
    <w:rsid w:val="001F7FFA"/>
    <w:rsid w:val="00292C5B"/>
    <w:rsid w:val="0036529D"/>
    <w:rsid w:val="00373C42"/>
    <w:rsid w:val="0038260D"/>
    <w:rsid w:val="00520AFE"/>
    <w:rsid w:val="00574965"/>
    <w:rsid w:val="006068E5"/>
    <w:rsid w:val="00615572"/>
    <w:rsid w:val="006D50CA"/>
    <w:rsid w:val="007B0C78"/>
    <w:rsid w:val="008D34FB"/>
    <w:rsid w:val="00A76228"/>
    <w:rsid w:val="00B71B91"/>
    <w:rsid w:val="00B76E25"/>
    <w:rsid w:val="00B922AC"/>
    <w:rsid w:val="00CF55F9"/>
    <w:rsid w:val="00D56E5A"/>
    <w:rsid w:val="00D82AC6"/>
    <w:rsid w:val="00E0126A"/>
    <w:rsid w:val="00E131FE"/>
    <w:rsid w:val="00EE01D6"/>
    <w:rsid w:val="00F6648F"/>
    <w:rsid w:val="00FA3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FA3670"/>
  <w15:chartTrackingRefBased/>
  <w15:docId w15:val="{A6262A44-F32A-4FD3-B09C-11C6DBC8A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20A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012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126A"/>
  </w:style>
  <w:style w:type="paragraph" w:styleId="Footer">
    <w:name w:val="footer"/>
    <w:basedOn w:val="Normal"/>
    <w:link w:val="FooterChar"/>
    <w:uiPriority w:val="99"/>
    <w:unhideWhenUsed/>
    <w:rsid w:val="00E012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12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Beebe Healthcare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Blankenship, Danielle</dc:creator>
  <cp:keywords/>
  <dc:description/>
  <cp:lastModifiedBy>Brzozowski, Alexandra</cp:lastModifiedBy>
  <cp:revision>2</cp:revision>
  <cp:lastPrinted>2025-09-15T17:47:00Z</cp:lastPrinted>
  <dcterms:created xsi:type="dcterms:W3CDTF">2025-09-17T10:04:00Z</dcterms:created>
  <dcterms:modified xsi:type="dcterms:W3CDTF">2025-09-17T10:04:00Z</dcterms:modified>
</cp:coreProperties>
</file>